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horzAnchor="margin" w:tblpXSpec="center" w:tblpY="510"/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1"/>
      </w:tblGrid>
      <w:tr w:rsidR="00916BAE" w:rsidRPr="00916BAE" w14:paraId="45D5DCFC" w14:textId="77777777" w:rsidTr="00C21A30">
        <w:trPr>
          <w:trHeight w:val="84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  <w:vAlign w:val="center"/>
          </w:tcPr>
          <w:p w14:paraId="07ECDB58" w14:textId="7AF70FB7" w:rsidR="007D310B" w:rsidRPr="00916BAE" w:rsidRDefault="00AB6274" w:rsidP="006E1B26">
            <w:pPr>
              <w:suppressAutoHyphens/>
              <w:snapToGrid w:val="0"/>
              <w:jc w:val="center"/>
              <w:rPr>
                <w:rFonts w:ascii="ＭＳ Ｐ明朝" w:eastAsia="ＭＳ Ｐ明朝" w:hAnsi="ＭＳ Ｐ明朝" w:cs="Century"/>
                <w:b/>
                <w:kern w:val="1"/>
                <w:sz w:val="26"/>
                <w:szCs w:val="26"/>
              </w:rPr>
            </w:pPr>
            <w:r w:rsidRPr="00AB6274">
              <w:rPr>
                <w:rFonts w:ascii="ＭＳ Ｐ明朝" w:eastAsia="ＭＳ Ｐ明朝" w:hAnsi="ＭＳ Ｐ明朝" w:cs="Century"/>
                <w:b/>
                <w:bCs/>
                <w:kern w:val="1"/>
                <w:sz w:val="26"/>
                <w:szCs w:val="26"/>
              </w:rPr>
              <w:t>第2</w:t>
            </w:r>
            <w:r w:rsidR="00F505DD">
              <w:rPr>
                <w:rFonts w:ascii="ＭＳ Ｐ明朝" w:eastAsia="ＭＳ Ｐ明朝" w:hAnsi="ＭＳ Ｐ明朝" w:cs="Century"/>
                <w:b/>
                <w:bCs/>
                <w:kern w:val="1"/>
                <w:sz w:val="26"/>
                <w:szCs w:val="26"/>
              </w:rPr>
              <w:t>3</w:t>
            </w:r>
            <w:bookmarkStart w:id="0" w:name="_GoBack"/>
            <w:bookmarkEnd w:id="0"/>
            <w:r w:rsidRPr="00AB6274">
              <w:rPr>
                <w:rFonts w:ascii="ＭＳ Ｐ明朝" w:eastAsia="ＭＳ Ｐ明朝" w:hAnsi="ＭＳ Ｐ明朝" w:cs="Century"/>
                <w:b/>
                <w:bCs/>
                <w:kern w:val="1"/>
                <w:sz w:val="26"/>
                <w:szCs w:val="26"/>
              </w:rPr>
              <w:t>回日本周産期メンタルヘルス学会学術集会</w:t>
            </w:r>
          </w:p>
          <w:p w14:paraId="24A76B8E" w14:textId="335B803E" w:rsidR="007D310B" w:rsidRPr="00916BAE" w:rsidRDefault="00AB6274" w:rsidP="006E1B26">
            <w:pPr>
              <w:suppressAutoHyphens/>
              <w:snapToGrid w:val="0"/>
              <w:jc w:val="center"/>
              <w:rPr>
                <w:rFonts w:ascii="ＭＳ Ｐ明朝" w:eastAsia="ＭＳ Ｐ明朝" w:hAnsi="ＭＳ Ｐ明朝" w:cs="Century"/>
                <w:b/>
                <w:kern w:val="1"/>
                <w:sz w:val="28"/>
                <w:szCs w:val="28"/>
              </w:rPr>
            </w:pPr>
            <w:r>
              <w:rPr>
                <w:rFonts w:ascii="ＭＳ Ｐ明朝" w:eastAsia="ＭＳ Ｐ明朝" w:hAnsi="ＭＳ Ｐ明朝" w:cs="Century" w:hint="eastAsia"/>
                <w:b/>
                <w:kern w:val="1"/>
                <w:sz w:val="26"/>
                <w:szCs w:val="26"/>
              </w:rPr>
              <w:t>抄録</w:t>
            </w:r>
            <w:r w:rsidR="007D310B" w:rsidRPr="00916BAE">
              <w:rPr>
                <w:rFonts w:ascii="ＭＳ Ｐ明朝" w:eastAsia="ＭＳ Ｐ明朝" w:hAnsi="ＭＳ Ｐ明朝" w:cs="Century" w:hint="eastAsia"/>
                <w:b/>
                <w:kern w:val="1"/>
                <w:sz w:val="26"/>
                <w:szCs w:val="26"/>
              </w:rPr>
              <w:t>作成用テンプレート</w:t>
            </w:r>
          </w:p>
        </w:tc>
      </w:tr>
      <w:tr w:rsidR="007D310B" w:rsidRPr="007D310B" w14:paraId="7B289526" w14:textId="77777777" w:rsidTr="00C21A30">
        <w:trPr>
          <w:trHeight w:val="83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4B52C" w14:textId="6FC374EF" w:rsidR="007D310B" w:rsidRDefault="007D310B" w:rsidP="006E1B26">
            <w:pPr>
              <w:suppressAutoHyphens/>
              <w:snapToGrid w:val="0"/>
              <w:ind w:firstLineChars="50" w:firstLine="131"/>
              <w:jc w:val="left"/>
              <w:rPr>
                <w:rFonts w:ascii="ＭＳ Ｐ明朝" w:eastAsia="ＭＳ Ｐ明朝" w:hAnsi="ＭＳ Ｐ明朝" w:cs="Century"/>
                <w:bCs/>
                <w:color w:val="FF0000"/>
                <w:kern w:val="1"/>
                <w:sz w:val="20"/>
                <w:szCs w:val="20"/>
              </w:rPr>
            </w:pPr>
            <w:r w:rsidRPr="006E1B26">
              <w:rPr>
                <w:rFonts w:ascii="ＭＳ Ｐ明朝" w:eastAsia="ＭＳ Ｐ明朝" w:hAnsi="ＭＳ Ｐ明朝" w:cs="Century" w:hint="eastAsia"/>
                <w:b/>
                <w:kern w:val="1"/>
                <w:sz w:val="26"/>
                <w:szCs w:val="26"/>
                <w:lang w:eastAsia="ar-SA"/>
              </w:rPr>
              <w:t>[演題名]</w:t>
            </w:r>
            <w:r w:rsidRPr="006E1B26">
              <w:rPr>
                <w:rFonts w:ascii="ＭＳ Ｐ明朝" w:eastAsia="ＭＳ Ｐ明朝" w:hAnsi="ＭＳ Ｐ明朝" w:cs="Century" w:hint="eastAsia"/>
                <w:b/>
                <w:kern w:val="1"/>
                <w:sz w:val="26"/>
                <w:szCs w:val="26"/>
              </w:rPr>
              <w:t xml:space="preserve">　</w:t>
            </w:r>
            <w:r w:rsidRPr="006E1B26">
              <w:rPr>
                <w:rFonts w:ascii="ＭＳ Ｐ明朝" w:eastAsia="ＭＳ Ｐ明朝" w:hAnsi="ＭＳ Ｐ明朝" w:cs="Century" w:hint="eastAsia"/>
                <w:bCs/>
                <w:color w:val="FF0000"/>
                <w:kern w:val="1"/>
                <w:sz w:val="20"/>
                <w:szCs w:val="20"/>
              </w:rPr>
              <w:t>※</w:t>
            </w:r>
            <w:r w:rsidRPr="006E1B26">
              <w:rPr>
                <w:rFonts w:ascii="ＭＳ Ｐ明朝" w:eastAsia="ＭＳ Ｐ明朝" w:hAnsi="ＭＳ Ｐ明朝" w:cs="Century" w:hint="eastAsia"/>
                <w:bCs/>
                <w:color w:val="FF0000"/>
                <w:kern w:val="1"/>
                <w:sz w:val="20"/>
                <w:szCs w:val="20"/>
                <w:lang w:eastAsia="ar-SA"/>
              </w:rPr>
              <w:t>全角</w:t>
            </w:r>
            <w:r w:rsidR="00AB6274">
              <w:rPr>
                <w:rFonts w:ascii="ＭＳ Ｐ明朝" w:eastAsia="ＭＳ Ｐ明朝" w:hAnsi="ＭＳ Ｐ明朝" w:cs="Century" w:hint="eastAsia"/>
                <w:bCs/>
                <w:color w:val="FF0000"/>
                <w:kern w:val="1"/>
                <w:sz w:val="20"/>
                <w:szCs w:val="20"/>
              </w:rPr>
              <w:t>50</w:t>
            </w:r>
            <w:r w:rsidRPr="006E1B26">
              <w:rPr>
                <w:rFonts w:ascii="ＭＳ Ｐ明朝" w:eastAsia="ＭＳ Ｐ明朝" w:hAnsi="ＭＳ Ｐ明朝" w:cs="Century" w:hint="eastAsia"/>
                <w:bCs/>
                <w:color w:val="FF0000"/>
                <w:kern w:val="1"/>
                <w:sz w:val="20"/>
                <w:szCs w:val="20"/>
                <w:lang w:eastAsia="ar-SA"/>
              </w:rPr>
              <w:t>字</w:t>
            </w:r>
            <w:r w:rsidR="001C3B67">
              <w:rPr>
                <w:rFonts w:ascii="ＭＳ Ｐ明朝" w:eastAsia="ＭＳ Ｐ明朝" w:hAnsi="ＭＳ Ｐ明朝" w:cs="Century" w:hint="eastAsia"/>
                <w:bCs/>
                <w:color w:val="FF0000"/>
                <w:kern w:val="1"/>
                <w:sz w:val="20"/>
                <w:szCs w:val="20"/>
              </w:rPr>
              <w:t>程度</w:t>
            </w:r>
          </w:p>
          <w:p w14:paraId="4CE43C22" w14:textId="77777777" w:rsidR="006E1B26" w:rsidRDefault="006E1B26" w:rsidP="006E1B26">
            <w:pPr>
              <w:suppressAutoHyphens/>
              <w:snapToGrid w:val="0"/>
              <w:jc w:val="left"/>
              <w:rPr>
                <w:rFonts w:ascii="ＭＳ Ｐ明朝" w:eastAsia="ＭＳ Ｐ明朝" w:hAnsi="ＭＳ Ｐ明朝" w:cs="Century"/>
                <w:bCs/>
                <w:color w:val="FF0000"/>
                <w:kern w:val="1"/>
                <w:sz w:val="20"/>
                <w:szCs w:val="20"/>
              </w:rPr>
            </w:pPr>
          </w:p>
          <w:p w14:paraId="418735D2" w14:textId="6D694A42" w:rsidR="007D310B" w:rsidRPr="001C3B67" w:rsidRDefault="007D310B" w:rsidP="006E1B26">
            <w:pPr>
              <w:suppressAutoHyphens/>
              <w:snapToGrid w:val="0"/>
              <w:jc w:val="left"/>
              <w:rPr>
                <w:rFonts w:ascii="ＭＳ Ｐ明朝" w:eastAsia="ＭＳ Ｐ明朝" w:hAnsi="ＭＳ Ｐ明朝" w:cs="ＭＳ Ｐ明朝"/>
                <w:bCs/>
                <w:kern w:val="1"/>
                <w:sz w:val="20"/>
                <w:szCs w:val="20"/>
              </w:rPr>
            </w:pPr>
          </w:p>
        </w:tc>
      </w:tr>
      <w:tr w:rsidR="007D310B" w:rsidRPr="007D310B" w14:paraId="0638EDF2" w14:textId="77777777" w:rsidTr="00C21A30">
        <w:trPr>
          <w:trHeight w:val="74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C72B" w14:textId="3869F15B" w:rsidR="007D310B" w:rsidRPr="006E1B26" w:rsidRDefault="007D310B" w:rsidP="006E1B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 w:firstLineChars="50" w:firstLine="131"/>
              <w:rPr>
                <w:rFonts w:ascii="ＭＳ Ｐ明朝" w:eastAsia="ＭＳ Ｐ明朝" w:hAnsi="ＭＳ Ｐ明朝" w:cs="ＭＳ ゴシック"/>
                <w:kern w:val="1"/>
                <w:sz w:val="26"/>
                <w:szCs w:val="26"/>
              </w:rPr>
            </w:pPr>
            <w:r w:rsidRPr="006E1B26">
              <w:rPr>
                <w:rFonts w:ascii="ＭＳ Ｐ明朝" w:eastAsia="ＭＳ Ｐ明朝" w:hAnsi="ＭＳ Ｐ明朝" w:cs="ＭＳ ゴシック"/>
                <w:b/>
                <w:bCs/>
                <w:kern w:val="1"/>
                <w:sz w:val="26"/>
                <w:szCs w:val="26"/>
                <w:lang w:eastAsia="ar-SA"/>
              </w:rPr>
              <w:t>[</w:t>
            </w:r>
            <w:r w:rsidRPr="006E1B26">
              <w:rPr>
                <w:rFonts w:ascii="ＭＳ Ｐ明朝" w:eastAsia="ＭＳ Ｐ明朝" w:hAnsi="ＭＳ Ｐ明朝" w:cs="ＭＳ ゴシック" w:hint="eastAsia"/>
                <w:b/>
                <w:bCs/>
                <w:kern w:val="1"/>
                <w:sz w:val="26"/>
                <w:szCs w:val="26"/>
              </w:rPr>
              <w:t>発表者、共同研究者</w:t>
            </w:r>
            <w:r w:rsidRPr="006E1B26">
              <w:rPr>
                <w:rFonts w:ascii="ＭＳ Ｐ明朝" w:eastAsia="ＭＳ Ｐ明朝" w:hAnsi="ＭＳ Ｐ明朝" w:cs="ＭＳ ゴシック"/>
                <w:b/>
                <w:bCs/>
                <w:kern w:val="1"/>
                <w:sz w:val="26"/>
                <w:szCs w:val="26"/>
                <w:lang w:eastAsia="ar-SA"/>
              </w:rPr>
              <w:t>氏名]</w:t>
            </w:r>
            <w:r w:rsidRPr="006E1B26">
              <w:rPr>
                <w:rFonts w:ascii="ＭＳ Ｐ明朝" w:eastAsia="ＭＳ Ｐ明朝" w:hAnsi="ＭＳ Ｐ明朝" w:cs="ＭＳ ゴシック" w:hint="eastAsia"/>
                <w:kern w:val="1"/>
                <w:sz w:val="26"/>
                <w:szCs w:val="26"/>
              </w:rPr>
              <w:t xml:space="preserve">　</w:t>
            </w:r>
          </w:p>
          <w:p w14:paraId="095B99E9" w14:textId="77777777" w:rsidR="007D310B" w:rsidRPr="001C3B67" w:rsidRDefault="007D310B" w:rsidP="006E1B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 w:firstLineChars="50" w:firstLine="100"/>
              <w:rPr>
                <w:rFonts w:ascii="ＭＳ Ｐ明朝" w:eastAsia="ＭＳ Ｐ明朝" w:hAnsi="ＭＳ Ｐ明朝" w:cs="ＭＳ ゴシック"/>
                <w:color w:val="FF0000"/>
                <w:kern w:val="1"/>
                <w:sz w:val="20"/>
                <w:szCs w:val="20"/>
              </w:rPr>
            </w:pPr>
            <w:r w:rsidRPr="001C3B67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</w:rPr>
              <w:t>※発表者を1番目に、共同研究者を2番目以降に入力してください。</w:t>
            </w:r>
          </w:p>
          <w:p w14:paraId="1A2C3898" w14:textId="77777777" w:rsidR="007D310B" w:rsidRPr="001C3B67" w:rsidRDefault="007D310B" w:rsidP="006E1B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 w:firstLineChars="100" w:firstLine="200"/>
              <w:rPr>
                <w:rFonts w:ascii="ＭＳ Ｐ明朝" w:eastAsia="ＭＳ Ｐ明朝" w:hAnsi="ＭＳ Ｐ明朝" w:cs="ＭＳ ゴシック"/>
                <w:color w:val="FF0000"/>
                <w:kern w:val="1"/>
                <w:sz w:val="20"/>
                <w:szCs w:val="20"/>
              </w:rPr>
            </w:pPr>
            <w:r w:rsidRPr="001C3B67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</w:rPr>
              <w:t>【例】鈴木太郎１）、山田二郎２）、山本三郎１,２）…</w:t>
            </w:r>
          </w:p>
          <w:p w14:paraId="2D83D47F" w14:textId="77777777" w:rsidR="007D310B" w:rsidRPr="001C3B67" w:rsidRDefault="007D310B" w:rsidP="001C3B6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/>
              <w:rPr>
                <w:rFonts w:ascii="ＭＳ Ｐ明朝" w:eastAsia="ＭＳ Ｐ明朝" w:hAnsi="ＭＳ Ｐ明朝" w:cs="ＭＳ ゴシック"/>
                <w:kern w:val="1"/>
                <w:sz w:val="20"/>
                <w:szCs w:val="20"/>
              </w:rPr>
            </w:pPr>
          </w:p>
          <w:p w14:paraId="684A5201" w14:textId="77777777" w:rsidR="007D310B" w:rsidRPr="001C3B67" w:rsidRDefault="007D310B" w:rsidP="006E1B26">
            <w:pPr>
              <w:suppressAutoHyphens/>
              <w:rPr>
                <w:rFonts w:ascii="ＭＳ Ｐ明朝" w:eastAsia="ＭＳ Ｐ明朝" w:hAnsi="ＭＳ Ｐ明朝" w:cs="Century"/>
                <w:kern w:val="1"/>
                <w:sz w:val="20"/>
                <w:szCs w:val="20"/>
              </w:rPr>
            </w:pPr>
          </w:p>
        </w:tc>
      </w:tr>
      <w:tr w:rsidR="007D310B" w:rsidRPr="007D310B" w14:paraId="30805432" w14:textId="77777777" w:rsidTr="00C21A30">
        <w:trPr>
          <w:trHeight w:val="796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D20E0" w14:textId="535D05B3" w:rsidR="007D310B" w:rsidRPr="001C3B67" w:rsidRDefault="007D310B" w:rsidP="006E1B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/>
              <w:rPr>
                <w:rFonts w:ascii="ＭＳ Ｐ明朝" w:eastAsia="ＭＳ Ｐ明朝" w:hAnsi="ＭＳ Ｐ明朝" w:cs="ＭＳ ゴシック"/>
                <w:b/>
                <w:bCs/>
                <w:kern w:val="1"/>
                <w:sz w:val="26"/>
                <w:szCs w:val="26"/>
              </w:rPr>
            </w:pPr>
            <w:r w:rsidRPr="001C3B67">
              <w:rPr>
                <w:rFonts w:ascii="ＭＳ Ｐ明朝" w:eastAsia="ＭＳ Ｐ明朝" w:hAnsi="ＭＳ Ｐ明朝" w:cs="ＭＳ ゴシック"/>
                <w:kern w:val="1"/>
                <w:sz w:val="26"/>
                <w:szCs w:val="26"/>
                <w:lang w:eastAsia="ar-SA"/>
              </w:rPr>
              <w:t xml:space="preserve"> </w:t>
            </w:r>
            <w:r w:rsidRPr="001C3B67">
              <w:rPr>
                <w:rFonts w:ascii="ＭＳ Ｐ明朝" w:eastAsia="ＭＳ Ｐ明朝" w:hAnsi="ＭＳ Ｐ明朝" w:cs="ＭＳ ゴシック"/>
                <w:b/>
                <w:bCs/>
                <w:kern w:val="1"/>
                <w:sz w:val="26"/>
                <w:szCs w:val="26"/>
                <w:lang w:eastAsia="ar-SA"/>
              </w:rPr>
              <w:t>[所属機関名]</w:t>
            </w:r>
            <w:r w:rsidRPr="001C3B67">
              <w:rPr>
                <w:rFonts w:ascii="ＭＳ Ｐ明朝" w:eastAsia="ＭＳ Ｐ明朝" w:hAnsi="ＭＳ Ｐ明朝" w:cs="ＭＳ ゴシック" w:hint="eastAsia"/>
                <w:b/>
                <w:bCs/>
                <w:kern w:val="1"/>
                <w:sz w:val="26"/>
                <w:szCs w:val="26"/>
              </w:rPr>
              <w:t xml:space="preserve"> </w:t>
            </w:r>
          </w:p>
          <w:p w14:paraId="7FB3018B" w14:textId="77777777" w:rsidR="007D310B" w:rsidRPr="001C3B67" w:rsidRDefault="007D310B" w:rsidP="001C3B6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 w:firstLineChars="100" w:firstLine="200"/>
              <w:rPr>
                <w:rFonts w:ascii="ＭＳ Ｐ明朝" w:eastAsia="ＭＳ Ｐ明朝" w:hAnsi="ＭＳ Ｐ明朝" w:cs="ＭＳ ゴシック"/>
                <w:color w:val="FF0000"/>
                <w:kern w:val="1"/>
                <w:sz w:val="20"/>
                <w:szCs w:val="20"/>
              </w:rPr>
            </w:pPr>
            <w:r w:rsidRPr="001C3B67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</w:rPr>
              <w:t>※上記氏名番号を元に入力してください。</w:t>
            </w:r>
          </w:p>
          <w:p w14:paraId="114F3F57" w14:textId="6415093F" w:rsidR="007D310B" w:rsidRPr="001C3B67" w:rsidRDefault="007D310B" w:rsidP="006E1B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21" w:firstLineChars="100" w:firstLine="200"/>
              <w:rPr>
                <w:rFonts w:ascii="ＭＳ Ｐ明朝" w:eastAsia="ＭＳ Ｐ明朝" w:hAnsi="ＭＳ Ｐ明朝" w:cs="ＭＳ ゴシック"/>
                <w:color w:val="FF0000"/>
                <w:kern w:val="1"/>
                <w:sz w:val="20"/>
                <w:szCs w:val="20"/>
                <w:lang w:eastAsia="zh-CN"/>
              </w:rPr>
            </w:pPr>
            <w:r w:rsidRPr="001C3B67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  <w:lang w:eastAsia="zh-CN"/>
              </w:rPr>
              <w:t xml:space="preserve">【例】１）●●大学　</w:t>
            </w:r>
            <w:r w:rsidR="00AB6274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  <w:lang w:eastAsia="zh-CN"/>
              </w:rPr>
              <w:t>▲学</w:t>
            </w:r>
            <w:r w:rsidRPr="001C3B67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  <w:lang w:eastAsia="zh-CN"/>
              </w:rPr>
              <w:t xml:space="preserve">部　●●●分野、２）●●大学病院　</w:t>
            </w:r>
            <w:r w:rsidR="00AB6274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  <w:lang w:eastAsia="zh-CN"/>
              </w:rPr>
              <w:t>▲</w:t>
            </w:r>
            <w:r w:rsidRPr="001C3B67">
              <w:rPr>
                <w:rFonts w:ascii="ＭＳ Ｐ明朝" w:eastAsia="ＭＳ Ｐ明朝" w:hAnsi="ＭＳ Ｐ明朝" w:cs="ＭＳ ゴシック" w:hint="eastAsia"/>
                <w:color w:val="FF0000"/>
                <w:kern w:val="1"/>
                <w:sz w:val="20"/>
                <w:szCs w:val="20"/>
                <w:lang w:eastAsia="zh-CN"/>
              </w:rPr>
              <w:t>部</w:t>
            </w:r>
          </w:p>
          <w:p w14:paraId="283D9A3D" w14:textId="77777777" w:rsidR="007D310B" w:rsidRPr="00AB6274" w:rsidRDefault="007D310B" w:rsidP="006E1B26">
            <w:pPr>
              <w:suppressAutoHyphens/>
              <w:rPr>
                <w:rFonts w:ascii="ＭＳ Ｐ明朝" w:eastAsia="ＭＳ Ｐ明朝" w:hAnsi="ＭＳ Ｐ明朝" w:cs="Century"/>
                <w:kern w:val="1"/>
                <w:sz w:val="20"/>
                <w:szCs w:val="20"/>
                <w:lang w:eastAsia="zh-CN"/>
              </w:rPr>
            </w:pPr>
          </w:p>
          <w:p w14:paraId="2C9D7AE4" w14:textId="77777777" w:rsidR="007D310B" w:rsidRPr="007D310B" w:rsidRDefault="007D310B" w:rsidP="006E1B26">
            <w:pPr>
              <w:suppressAutoHyphens/>
              <w:rPr>
                <w:rFonts w:ascii="ＭＳ Ｐ明朝" w:eastAsia="ＭＳ Ｐ明朝" w:hAnsi="ＭＳ Ｐ明朝" w:cs="Century"/>
                <w:kern w:val="1"/>
                <w:sz w:val="22"/>
                <w:lang w:eastAsia="zh-CN"/>
              </w:rPr>
            </w:pPr>
          </w:p>
        </w:tc>
      </w:tr>
      <w:tr w:rsidR="007D310B" w:rsidRPr="007D310B" w14:paraId="70FBDD00" w14:textId="77777777" w:rsidTr="00C21A30">
        <w:trPr>
          <w:trHeight w:val="680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AD410" w14:textId="3D84A326" w:rsidR="007D310B" w:rsidRPr="001C3B67" w:rsidRDefault="007D310B" w:rsidP="006E1B26">
            <w:pPr>
              <w:suppressAutoHyphens/>
              <w:snapToGrid w:val="0"/>
              <w:ind w:firstLineChars="50" w:firstLine="131"/>
              <w:rPr>
                <w:rFonts w:ascii="ＭＳ Ｐ明朝" w:eastAsia="ＭＳ Ｐ明朝" w:hAnsi="ＭＳ Ｐ明朝" w:cs="Century"/>
                <w:sz w:val="26"/>
                <w:szCs w:val="26"/>
                <w:lang w:eastAsia="ar-SA"/>
              </w:rPr>
            </w:pPr>
            <w:r w:rsidRPr="001C3B67">
              <w:rPr>
                <w:rFonts w:ascii="ＭＳ Ｐ明朝" w:eastAsia="ＭＳ Ｐ明朝" w:hAnsi="ＭＳ Ｐ明朝" w:cs="Century" w:hint="eastAsia"/>
                <w:b/>
                <w:bCs/>
                <w:kern w:val="1"/>
                <w:sz w:val="26"/>
                <w:szCs w:val="26"/>
                <w:lang w:eastAsia="ar-SA"/>
              </w:rPr>
              <w:t>[</w:t>
            </w:r>
            <w:r w:rsidR="00AB6274">
              <w:rPr>
                <w:rFonts w:ascii="ＭＳ Ｐ明朝" w:eastAsia="ＭＳ Ｐ明朝" w:hAnsi="ＭＳ Ｐ明朝" w:cs="Century" w:hint="eastAsia"/>
                <w:b/>
                <w:bCs/>
                <w:kern w:val="1"/>
                <w:sz w:val="26"/>
                <w:szCs w:val="26"/>
                <w:lang w:eastAsia="zh-CN"/>
              </w:rPr>
              <w:t>抄録</w:t>
            </w:r>
            <w:r w:rsidRPr="001C3B67">
              <w:rPr>
                <w:rFonts w:ascii="ＭＳ Ｐ明朝" w:eastAsia="ＭＳ Ｐ明朝" w:hAnsi="ＭＳ Ｐ明朝" w:cs="Century" w:hint="eastAsia"/>
                <w:b/>
                <w:bCs/>
                <w:kern w:val="1"/>
                <w:sz w:val="26"/>
                <w:szCs w:val="26"/>
                <w:lang w:eastAsia="ar-SA"/>
              </w:rPr>
              <w:t>本文</w:t>
            </w:r>
            <w:r w:rsidR="001C3B67" w:rsidRPr="001C3B67">
              <w:rPr>
                <w:rFonts w:ascii="ＭＳ Ｐ明朝" w:eastAsia="ＭＳ Ｐ明朝" w:hAnsi="ＭＳ Ｐ明朝" w:cs="Century" w:hint="eastAsia"/>
                <w:b/>
                <w:bCs/>
                <w:kern w:val="1"/>
                <w:sz w:val="26"/>
                <w:szCs w:val="26"/>
                <w:lang w:eastAsia="zh-CN"/>
              </w:rPr>
              <w:t>(日本語)</w:t>
            </w:r>
            <w:r w:rsidRPr="001C3B67">
              <w:rPr>
                <w:rFonts w:ascii="ＭＳ Ｐ明朝" w:eastAsia="ＭＳ Ｐ明朝" w:hAnsi="ＭＳ Ｐ明朝" w:cs="Century" w:hint="eastAsia"/>
                <w:b/>
                <w:bCs/>
                <w:kern w:val="1"/>
                <w:sz w:val="26"/>
                <w:szCs w:val="26"/>
                <w:lang w:eastAsia="ar-SA"/>
              </w:rPr>
              <w:t xml:space="preserve">] </w:t>
            </w:r>
          </w:p>
          <w:p w14:paraId="741631BE" w14:textId="05B37632" w:rsidR="007D310B" w:rsidRDefault="007D310B" w:rsidP="001C3B67">
            <w:pPr>
              <w:suppressAutoHyphens/>
              <w:ind w:firstLineChars="100" w:firstLine="200"/>
              <w:rPr>
                <w:rFonts w:ascii="ＭＳ Ｐ明朝" w:eastAsia="ＭＳ Ｐ明朝" w:hAnsi="ＭＳ Ｐ明朝" w:cs="Century"/>
                <w:color w:val="FF0000"/>
                <w:kern w:val="1"/>
                <w:sz w:val="20"/>
                <w:szCs w:val="20"/>
                <w:lang w:eastAsia="zh-CN"/>
              </w:rPr>
            </w:pPr>
            <w:r w:rsidRPr="00C21A30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  <w:lang w:eastAsia="zh-CN"/>
              </w:rPr>
              <w:t>※全角</w:t>
            </w:r>
            <w:r w:rsidR="00AB6274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  <w:lang w:eastAsia="zh-CN"/>
              </w:rPr>
              <w:t>400</w:t>
            </w:r>
            <w:r w:rsidRPr="00C21A30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  <w:lang w:eastAsia="zh-CN"/>
              </w:rPr>
              <w:t>～</w:t>
            </w:r>
            <w:r w:rsidR="00AB6274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  <w:lang w:eastAsia="zh-CN"/>
              </w:rPr>
              <w:t>800</w:t>
            </w:r>
            <w:r w:rsidRPr="00C21A30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  <w:lang w:eastAsia="zh-CN"/>
              </w:rPr>
              <w:t>字以内</w:t>
            </w:r>
          </w:p>
          <w:p w14:paraId="1276C029" w14:textId="77777777" w:rsidR="00AB6274" w:rsidRPr="00AB6274" w:rsidRDefault="00AB6274" w:rsidP="00AB6274">
            <w:pPr>
              <w:suppressAutoHyphens/>
              <w:ind w:firstLineChars="100" w:firstLine="200"/>
              <w:rPr>
                <w:rFonts w:ascii="ＭＳ Ｐ明朝" w:eastAsia="ＭＳ Ｐ明朝" w:hAnsi="ＭＳ Ｐ明朝" w:cs="Century"/>
                <w:color w:val="FF0000"/>
                <w:kern w:val="1"/>
                <w:sz w:val="20"/>
                <w:szCs w:val="20"/>
              </w:rPr>
            </w:pPr>
            <w:r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</w:rPr>
              <w:t>※</w:t>
            </w:r>
            <w:r w:rsidRPr="00AB6274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</w:rPr>
              <w:t>抄録本文の構成は原則として【目的】【方法】【結果】【考察】としてください。</w:t>
            </w:r>
          </w:p>
          <w:p w14:paraId="70B68E1A" w14:textId="77777777" w:rsidR="00AB6274" w:rsidRPr="00AB6274" w:rsidRDefault="00AB6274" w:rsidP="00AB6274">
            <w:pPr>
              <w:suppressAutoHyphens/>
              <w:ind w:firstLineChars="200" w:firstLine="400"/>
              <w:rPr>
                <w:rFonts w:ascii="ＭＳ Ｐ明朝" w:eastAsia="ＭＳ Ｐ明朝" w:hAnsi="ＭＳ Ｐ明朝" w:cs="Century"/>
                <w:color w:val="FF0000"/>
                <w:kern w:val="1"/>
                <w:sz w:val="20"/>
                <w:szCs w:val="20"/>
              </w:rPr>
            </w:pPr>
            <w:r w:rsidRPr="00AB6274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</w:rPr>
              <w:t>ただし、発表の内容が症例（事例）報告の場合には、【方法】を【症例（事例）の概要】としても結構です。</w:t>
            </w:r>
          </w:p>
          <w:p w14:paraId="740E8981" w14:textId="267677E7" w:rsidR="00AB6274" w:rsidRPr="00C21A30" w:rsidRDefault="00AB6274" w:rsidP="00AB6274">
            <w:pPr>
              <w:suppressAutoHyphens/>
              <w:ind w:firstLineChars="200" w:firstLine="400"/>
              <w:rPr>
                <w:rFonts w:ascii="ＭＳ Ｐ明朝" w:eastAsia="ＭＳ Ｐ明朝" w:hAnsi="ＭＳ Ｐ明朝" w:cs="Century"/>
                <w:color w:val="FF0000"/>
                <w:kern w:val="1"/>
                <w:sz w:val="20"/>
                <w:szCs w:val="20"/>
                <w:lang w:eastAsia="ar-SA"/>
              </w:rPr>
            </w:pPr>
            <w:r w:rsidRPr="00AB6274">
              <w:rPr>
                <w:rFonts w:ascii="ＭＳ Ｐ明朝" w:eastAsia="ＭＳ Ｐ明朝" w:hAnsi="ＭＳ Ｐ明朝" w:cs="Century" w:hint="eastAsia"/>
                <w:color w:val="FF0000"/>
                <w:kern w:val="1"/>
                <w:sz w:val="20"/>
                <w:szCs w:val="20"/>
              </w:rPr>
              <w:t>また、【結果】と【考察】は併せて【結果及び考察】としても結構です。</w:t>
            </w:r>
          </w:p>
          <w:p w14:paraId="127F2E40" w14:textId="77777777" w:rsidR="007D310B" w:rsidRPr="007D310B" w:rsidRDefault="007D310B" w:rsidP="006E1B26">
            <w:pPr>
              <w:suppressAutoHyphens/>
              <w:rPr>
                <w:rFonts w:ascii="ＭＳ Ｐ明朝" w:eastAsia="ＭＳ Ｐ明朝" w:hAnsi="ＭＳ Ｐ明朝" w:cs="Century"/>
                <w:kern w:val="1"/>
                <w:sz w:val="22"/>
                <w:lang w:eastAsia="ar-SA"/>
              </w:rPr>
            </w:pPr>
          </w:p>
          <w:p w14:paraId="341E1A34" w14:textId="77777777" w:rsidR="007D310B" w:rsidRPr="007D310B" w:rsidRDefault="007D310B" w:rsidP="006E1B26">
            <w:pPr>
              <w:suppressAutoHyphens/>
              <w:rPr>
                <w:rFonts w:ascii="ＭＳ Ｐ明朝" w:eastAsia="ＭＳ Ｐ明朝" w:hAnsi="ＭＳ Ｐ明朝" w:cs="Century"/>
                <w:kern w:val="1"/>
                <w:sz w:val="22"/>
                <w:lang w:eastAsia="ar-SA"/>
              </w:rPr>
            </w:pPr>
          </w:p>
          <w:p w14:paraId="01E00547" w14:textId="77777777" w:rsidR="007D310B" w:rsidRPr="007D310B" w:rsidRDefault="007D310B" w:rsidP="006E1B26">
            <w:pPr>
              <w:suppressAutoHyphens/>
              <w:rPr>
                <w:rFonts w:ascii="ＭＳ Ｐ明朝" w:eastAsia="ＭＳ Ｐ明朝" w:hAnsi="ＭＳ Ｐ明朝" w:cs="Century"/>
                <w:kern w:val="1"/>
                <w:sz w:val="22"/>
                <w:lang w:eastAsia="ar-SA"/>
              </w:rPr>
            </w:pPr>
          </w:p>
          <w:p w14:paraId="7DFD142C" w14:textId="77777777" w:rsidR="007D310B" w:rsidRPr="007D310B" w:rsidRDefault="007D310B" w:rsidP="006E1B26">
            <w:pPr>
              <w:suppressAutoHyphens/>
              <w:snapToGrid w:val="0"/>
              <w:rPr>
                <w:rFonts w:ascii="Century" w:eastAsia="ＭＳ 明朝" w:hAnsi="Century" w:cs="Century"/>
                <w:kern w:val="1"/>
                <w:sz w:val="20"/>
                <w:szCs w:val="24"/>
              </w:rPr>
            </w:pPr>
          </w:p>
        </w:tc>
      </w:tr>
    </w:tbl>
    <w:p w14:paraId="2D737256" w14:textId="77777777" w:rsidR="000275B8" w:rsidRPr="007D310B" w:rsidRDefault="000275B8" w:rsidP="006E1B26"/>
    <w:sectPr w:rsidR="000275B8" w:rsidRPr="007D310B" w:rsidSect="00F825D3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7D"/>
    <w:rsid w:val="000275B8"/>
    <w:rsid w:val="001C3B67"/>
    <w:rsid w:val="00442A0B"/>
    <w:rsid w:val="006E1B26"/>
    <w:rsid w:val="007D310B"/>
    <w:rsid w:val="0081478F"/>
    <w:rsid w:val="00916BAE"/>
    <w:rsid w:val="009A4414"/>
    <w:rsid w:val="00AA27F7"/>
    <w:rsid w:val="00AB6274"/>
    <w:rsid w:val="00C21A30"/>
    <w:rsid w:val="00CC7545"/>
    <w:rsid w:val="00E90F50"/>
    <w:rsid w:val="00F505DD"/>
    <w:rsid w:val="00F5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C50C60"/>
  <w15:chartTrackingRefBased/>
  <w15:docId w15:val="{8086D885-FE8A-4379-839D-4F5017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hamamoto</dc:creator>
  <cp:keywords/>
  <dc:description/>
  <cp:lastModifiedBy>PC-2022</cp:lastModifiedBy>
  <cp:revision>3</cp:revision>
  <dcterms:created xsi:type="dcterms:W3CDTF">2025-03-13T06:36:00Z</dcterms:created>
  <dcterms:modified xsi:type="dcterms:W3CDTF">2026-06-01T04:06:00Z</dcterms:modified>
</cp:coreProperties>
</file>